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EF4" w:rsidRDefault="00270EF4" w:rsidP="00270EF4">
      <w:pPr>
        <w:pStyle w:val="a7"/>
        <w:jc w:val="center"/>
        <w:rPr>
          <w:bCs/>
          <w:color w:val="000000"/>
          <w:lang w:bidi="hi-IN"/>
        </w:rPr>
      </w:pPr>
    </w:p>
    <w:p w:rsidR="00270EF4" w:rsidRDefault="00270EF4" w:rsidP="00270EF4">
      <w:pPr>
        <w:pStyle w:val="a7"/>
        <w:jc w:val="center"/>
        <w:rPr>
          <w:bCs/>
          <w:color w:val="000000"/>
          <w:lang w:bidi="hi-IN"/>
        </w:rPr>
      </w:pPr>
    </w:p>
    <w:p w:rsidR="00270EF4" w:rsidRDefault="00270EF4" w:rsidP="00270EF4">
      <w:pPr>
        <w:pStyle w:val="a7"/>
        <w:jc w:val="center"/>
        <w:rPr>
          <w:b/>
          <w:color w:val="000000"/>
          <w:sz w:val="36"/>
          <w:szCs w:val="36"/>
        </w:rPr>
      </w:pPr>
    </w:p>
    <w:p w:rsidR="00270EF4" w:rsidRDefault="00270EF4" w:rsidP="00270EF4">
      <w:pPr>
        <w:pStyle w:val="a7"/>
        <w:jc w:val="center"/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 xml:space="preserve">Состав </w:t>
      </w:r>
    </w:p>
    <w:p w:rsidR="00270EF4" w:rsidRDefault="00270EF4" w:rsidP="00270EF4">
      <w:pPr>
        <w:pStyle w:val="a7"/>
        <w:jc w:val="center"/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>комиссии по общественному контролю</w:t>
      </w:r>
    </w:p>
    <w:p w:rsidR="00270EF4" w:rsidRDefault="00270EF4" w:rsidP="00270EF4">
      <w:pPr>
        <w:pStyle w:val="a7"/>
        <w:jc w:val="center"/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 xml:space="preserve">за качеством питания </w:t>
      </w:r>
      <w:proofErr w:type="gramStart"/>
      <w:r>
        <w:rPr>
          <w:b/>
          <w:color w:val="000000"/>
          <w:sz w:val="36"/>
          <w:szCs w:val="36"/>
        </w:rPr>
        <w:t>обучающихся</w:t>
      </w:r>
      <w:proofErr w:type="gramEnd"/>
      <w:r>
        <w:rPr>
          <w:b/>
          <w:color w:val="000000"/>
          <w:sz w:val="36"/>
          <w:szCs w:val="36"/>
        </w:rPr>
        <w:t xml:space="preserve"> </w:t>
      </w:r>
    </w:p>
    <w:p w:rsidR="00270EF4" w:rsidRDefault="00270EF4" w:rsidP="00270EF4">
      <w:pPr>
        <w:pStyle w:val="a7"/>
        <w:jc w:val="center"/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>в  2024-2025 учебном году</w:t>
      </w:r>
    </w:p>
    <w:p w:rsidR="00270EF4" w:rsidRDefault="00270EF4" w:rsidP="00270EF4">
      <w:pPr>
        <w:pStyle w:val="a7"/>
        <w:jc w:val="center"/>
        <w:rPr>
          <w:b/>
          <w:color w:val="000000"/>
          <w:sz w:val="36"/>
          <w:szCs w:val="3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15"/>
        <w:gridCol w:w="2718"/>
        <w:gridCol w:w="3145"/>
        <w:gridCol w:w="3193"/>
      </w:tblGrid>
      <w:tr w:rsidR="00270EF4" w:rsidRPr="004C7DDD" w:rsidTr="009B4200">
        <w:tc>
          <w:tcPr>
            <w:tcW w:w="515" w:type="dxa"/>
          </w:tcPr>
          <w:p w:rsidR="00270EF4" w:rsidRPr="004C7DDD" w:rsidRDefault="00270EF4" w:rsidP="009B4200">
            <w:pPr>
              <w:pStyle w:val="a7"/>
              <w:jc w:val="center"/>
              <w:rPr>
                <w:b/>
                <w:color w:val="000000"/>
                <w:sz w:val="28"/>
                <w:szCs w:val="28"/>
              </w:rPr>
            </w:pPr>
            <w:r w:rsidRPr="004C7DDD">
              <w:rPr>
                <w:b/>
                <w:color w:val="000000"/>
                <w:sz w:val="28"/>
                <w:szCs w:val="28"/>
              </w:rPr>
              <w:t>№</w:t>
            </w:r>
          </w:p>
        </w:tc>
        <w:tc>
          <w:tcPr>
            <w:tcW w:w="2729" w:type="dxa"/>
          </w:tcPr>
          <w:p w:rsidR="00270EF4" w:rsidRPr="004C7DDD" w:rsidRDefault="00270EF4" w:rsidP="009B4200">
            <w:pPr>
              <w:pStyle w:val="a7"/>
              <w:jc w:val="center"/>
              <w:rPr>
                <w:b/>
                <w:color w:val="000000"/>
                <w:sz w:val="28"/>
                <w:szCs w:val="28"/>
              </w:rPr>
            </w:pPr>
            <w:r w:rsidRPr="004C7DDD">
              <w:rPr>
                <w:b/>
                <w:color w:val="000000"/>
                <w:sz w:val="28"/>
                <w:szCs w:val="28"/>
              </w:rPr>
              <w:t>ФИО</w:t>
            </w:r>
          </w:p>
        </w:tc>
        <w:tc>
          <w:tcPr>
            <w:tcW w:w="3163" w:type="dxa"/>
          </w:tcPr>
          <w:p w:rsidR="00270EF4" w:rsidRPr="004C7DDD" w:rsidRDefault="00270EF4" w:rsidP="009B4200">
            <w:pPr>
              <w:pStyle w:val="a7"/>
              <w:jc w:val="center"/>
              <w:rPr>
                <w:b/>
                <w:color w:val="000000"/>
                <w:sz w:val="28"/>
                <w:szCs w:val="28"/>
              </w:rPr>
            </w:pPr>
            <w:r w:rsidRPr="004C7DDD">
              <w:rPr>
                <w:b/>
                <w:color w:val="000000"/>
                <w:sz w:val="28"/>
                <w:szCs w:val="28"/>
              </w:rPr>
              <w:t>Дата проведения контроля</w:t>
            </w:r>
          </w:p>
        </w:tc>
        <w:tc>
          <w:tcPr>
            <w:tcW w:w="3163" w:type="dxa"/>
          </w:tcPr>
          <w:p w:rsidR="00270EF4" w:rsidRPr="004C7DDD" w:rsidRDefault="00270EF4" w:rsidP="009B4200">
            <w:pPr>
              <w:pStyle w:val="a7"/>
              <w:jc w:val="center"/>
              <w:rPr>
                <w:b/>
                <w:color w:val="000000"/>
                <w:sz w:val="28"/>
                <w:szCs w:val="28"/>
              </w:rPr>
            </w:pPr>
            <w:r w:rsidRPr="004C7DDD">
              <w:rPr>
                <w:b/>
                <w:color w:val="000000"/>
                <w:sz w:val="28"/>
                <w:szCs w:val="28"/>
              </w:rPr>
              <w:t>Должность</w:t>
            </w:r>
          </w:p>
        </w:tc>
      </w:tr>
      <w:tr w:rsidR="00270EF4" w:rsidRPr="00841BC4" w:rsidTr="009B4200">
        <w:tc>
          <w:tcPr>
            <w:tcW w:w="515" w:type="dxa"/>
          </w:tcPr>
          <w:p w:rsidR="00270EF4" w:rsidRDefault="00270EF4" w:rsidP="009B4200">
            <w:pPr>
              <w:pStyle w:val="a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2729" w:type="dxa"/>
          </w:tcPr>
          <w:p w:rsidR="00270EF4" w:rsidRPr="004C7DDD" w:rsidRDefault="00270EF4" w:rsidP="009B4200">
            <w:pPr>
              <w:pStyle w:val="a7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Кленина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Винера </w:t>
            </w:r>
            <w:proofErr w:type="spellStart"/>
            <w:r>
              <w:rPr>
                <w:color w:val="000000"/>
                <w:sz w:val="28"/>
                <w:szCs w:val="28"/>
              </w:rPr>
              <w:t>Шамилевна</w:t>
            </w:r>
            <w:proofErr w:type="spellEnd"/>
          </w:p>
        </w:tc>
        <w:tc>
          <w:tcPr>
            <w:tcW w:w="3163" w:type="dxa"/>
          </w:tcPr>
          <w:p w:rsidR="00270EF4" w:rsidRDefault="00270EF4" w:rsidP="009B4200">
            <w:pPr>
              <w:pStyle w:val="a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ежемесячно</w:t>
            </w:r>
          </w:p>
        </w:tc>
        <w:tc>
          <w:tcPr>
            <w:tcW w:w="3163" w:type="dxa"/>
          </w:tcPr>
          <w:p w:rsidR="00270EF4" w:rsidRPr="004C7DDD" w:rsidRDefault="00270EF4" w:rsidP="009B4200">
            <w:pPr>
              <w:pStyle w:val="a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Представитель родительской </w:t>
            </w:r>
            <w:proofErr w:type="spellStart"/>
            <w:r>
              <w:rPr>
                <w:color w:val="000000"/>
                <w:sz w:val="28"/>
                <w:szCs w:val="28"/>
              </w:rPr>
              <w:t>общественности</w:t>
            </w:r>
            <w:proofErr w:type="gramStart"/>
            <w:r>
              <w:rPr>
                <w:color w:val="000000"/>
                <w:sz w:val="28"/>
                <w:szCs w:val="28"/>
              </w:rPr>
              <w:t>,у</w:t>
            </w:r>
            <w:proofErr w:type="gramEnd"/>
            <w:r>
              <w:rPr>
                <w:color w:val="000000"/>
                <w:sz w:val="28"/>
                <w:szCs w:val="28"/>
              </w:rPr>
              <w:t>читель</w:t>
            </w:r>
            <w:proofErr w:type="spellEnd"/>
          </w:p>
        </w:tc>
      </w:tr>
      <w:tr w:rsidR="00270EF4" w:rsidRPr="00841BC4" w:rsidTr="009B4200">
        <w:tc>
          <w:tcPr>
            <w:tcW w:w="515" w:type="dxa"/>
          </w:tcPr>
          <w:p w:rsidR="00270EF4" w:rsidRPr="004C7DDD" w:rsidRDefault="00270EF4" w:rsidP="009B4200">
            <w:pPr>
              <w:pStyle w:val="a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  <w:r w:rsidRPr="004C7DDD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2729" w:type="dxa"/>
          </w:tcPr>
          <w:p w:rsidR="00270EF4" w:rsidRPr="004C7DDD" w:rsidRDefault="00270EF4" w:rsidP="009B4200">
            <w:pPr>
              <w:pStyle w:val="a7"/>
              <w:jc w:val="center"/>
              <w:rPr>
                <w:color w:val="000000"/>
                <w:sz w:val="28"/>
                <w:szCs w:val="28"/>
              </w:rPr>
            </w:pPr>
            <w:r w:rsidRPr="004C7DDD">
              <w:rPr>
                <w:color w:val="000000"/>
                <w:sz w:val="28"/>
                <w:szCs w:val="28"/>
              </w:rPr>
              <w:t>Наумова Светлана Викторовна</w:t>
            </w:r>
          </w:p>
        </w:tc>
        <w:tc>
          <w:tcPr>
            <w:tcW w:w="3163" w:type="dxa"/>
          </w:tcPr>
          <w:p w:rsidR="00270EF4" w:rsidRPr="004C7DDD" w:rsidRDefault="00270EF4" w:rsidP="009B4200">
            <w:pPr>
              <w:pStyle w:val="a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ежемесячно</w:t>
            </w:r>
          </w:p>
        </w:tc>
        <w:tc>
          <w:tcPr>
            <w:tcW w:w="3163" w:type="dxa"/>
          </w:tcPr>
          <w:p w:rsidR="00270EF4" w:rsidRPr="004C7DDD" w:rsidRDefault="00270EF4" w:rsidP="009B4200">
            <w:pPr>
              <w:pStyle w:val="a7"/>
              <w:jc w:val="center"/>
              <w:rPr>
                <w:color w:val="000000"/>
                <w:sz w:val="28"/>
                <w:szCs w:val="28"/>
              </w:rPr>
            </w:pPr>
            <w:r w:rsidRPr="004C7DDD">
              <w:rPr>
                <w:color w:val="000000"/>
                <w:sz w:val="28"/>
                <w:szCs w:val="28"/>
              </w:rPr>
              <w:t xml:space="preserve">Представитель родительской общественности, повар </w:t>
            </w:r>
          </w:p>
        </w:tc>
      </w:tr>
      <w:tr w:rsidR="00270EF4" w:rsidRPr="004C7DDD" w:rsidTr="009B4200">
        <w:tc>
          <w:tcPr>
            <w:tcW w:w="515" w:type="dxa"/>
          </w:tcPr>
          <w:p w:rsidR="00270EF4" w:rsidRPr="004C7DDD" w:rsidRDefault="00270EF4" w:rsidP="009B4200">
            <w:pPr>
              <w:pStyle w:val="a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2729" w:type="dxa"/>
          </w:tcPr>
          <w:p w:rsidR="00270EF4" w:rsidRPr="004C7DDD" w:rsidRDefault="00270EF4" w:rsidP="009B4200">
            <w:pPr>
              <w:pStyle w:val="a7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Карабулатова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Нажия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Шакировна</w:t>
            </w:r>
            <w:proofErr w:type="spellEnd"/>
          </w:p>
        </w:tc>
        <w:tc>
          <w:tcPr>
            <w:tcW w:w="3163" w:type="dxa"/>
          </w:tcPr>
          <w:p w:rsidR="00270EF4" w:rsidRPr="004C7DDD" w:rsidRDefault="00270EF4" w:rsidP="009B4200">
            <w:pPr>
              <w:pStyle w:val="a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ежемесячно</w:t>
            </w:r>
          </w:p>
        </w:tc>
        <w:tc>
          <w:tcPr>
            <w:tcW w:w="3163" w:type="dxa"/>
          </w:tcPr>
          <w:p w:rsidR="00270EF4" w:rsidRPr="004C7DDD" w:rsidRDefault="00270EF4" w:rsidP="009B4200">
            <w:pPr>
              <w:pStyle w:val="a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Индивидуальный предприниматель</w:t>
            </w:r>
          </w:p>
        </w:tc>
      </w:tr>
      <w:tr w:rsidR="00270EF4" w:rsidRPr="002D0814" w:rsidTr="009B4200">
        <w:tc>
          <w:tcPr>
            <w:tcW w:w="515" w:type="dxa"/>
          </w:tcPr>
          <w:p w:rsidR="00270EF4" w:rsidRDefault="00270EF4" w:rsidP="009B4200">
            <w:pPr>
              <w:pStyle w:val="a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4.</w:t>
            </w:r>
          </w:p>
        </w:tc>
        <w:tc>
          <w:tcPr>
            <w:tcW w:w="2729" w:type="dxa"/>
          </w:tcPr>
          <w:p w:rsidR="00270EF4" w:rsidRDefault="00270EF4" w:rsidP="009B4200">
            <w:pPr>
              <w:pStyle w:val="a7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Жабина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Ирина Васильевна</w:t>
            </w:r>
          </w:p>
        </w:tc>
        <w:tc>
          <w:tcPr>
            <w:tcW w:w="3163" w:type="dxa"/>
          </w:tcPr>
          <w:p w:rsidR="00270EF4" w:rsidRDefault="00270EF4" w:rsidP="009B4200">
            <w:pPr>
              <w:pStyle w:val="a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ежемесячно</w:t>
            </w:r>
          </w:p>
        </w:tc>
        <w:tc>
          <w:tcPr>
            <w:tcW w:w="3163" w:type="dxa"/>
          </w:tcPr>
          <w:p w:rsidR="00270EF4" w:rsidRDefault="00270EF4" w:rsidP="009B4200">
            <w:pPr>
              <w:pStyle w:val="a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Представитель родительской общественности, уборщик служебных помещений</w:t>
            </w:r>
          </w:p>
        </w:tc>
      </w:tr>
      <w:tr w:rsidR="00270EF4" w:rsidRPr="004C7DDD" w:rsidTr="009B4200">
        <w:tc>
          <w:tcPr>
            <w:tcW w:w="515" w:type="dxa"/>
          </w:tcPr>
          <w:p w:rsidR="00270EF4" w:rsidRDefault="00270EF4" w:rsidP="009B4200">
            <w:pPr>
              <w:pStyle w:val="a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5.</w:t>
            </w:r>
          </w:p>
        </w:tc>
        <w:tc>
          <w:tcPr>
            <w:tcW w:w="2729" w:type="dxa"/>
          </w:tcPr>
          <w:p w:rsidR="00270EF4" w:rsidRDefault="00270EF4" w:rsidP="009B4200">
            <w:pPr>
              <w:pStyle w:val="a7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Ясакова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Надежда Викторовна</w:t>
            </w:r>
          </w:p>
        </w:tc>
        <w:tc>
          <w:tcPr>
            <w:tcW w:w="3163" w:type="dxa"/>
          </w:tcPr>
          <w:p w:rsidR="00270EF4" w:rsidRDefault="00270EF4" w:rsidP="009B4200">
            <w:pPr>
              <w:pStyle w:val="a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ежемесячно</w:t>
            </w:r>
          </w:p>
        </w:tc>
        <w:tc>
          <w:tcPr>
            <w:tcW w:w="3163" w:type="dxa"/>
          </w:tcPr>
          <w:p w:rsidR="00270EF4" w:rsidRDefault="00270EF4" w:rsidP="009B4200">
            <w:pPr>
              <w:pStyle w:val="a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Вра</w:t>
            </w:r>
            <w:proofErr w:type="gramStart"/>
            <w:r>
              <w:rPr>
                <w:color w:val="000000"/>
                <w:sz w:val="28"/>
                <w:szCs w:val="28"/>
              </w:rPr>
              <w:t>ч-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акушер</w:t>
            </w:r>
          </w:p>
        </w:tc>
      </w:tr>
    </w:tbl>
    <w:p w:rsidR="00270EF4" w:rsidRDefault="00270EF4" w:rsidP="00270EF4">
      <w:pPr>
        <w:pStyle w:val="a9"/>
        <w:rPr>
          <w:bCs/>
          <w:color w:val="000000"/>
          <w:sz w:val="24"/>
          <w:szCs w:val="24"/>
          <w:lang w:val="ru-RU"/>
        </w:rPr>
      </w:pPr>
    </w:p>
    <w:p w:rsidR="00270EF4" w:rsidRDefault="00270EF4" w:rsidP="00270EF4">
      <w:pPr>
        <w:pStyle w:val="a9"/>
        <w:rPr>
          <w:bCs/>
          <w:color w:val="000000"/>
          <w:sz w:val="24"/>
          <w:szCs w:val="24"/>
          <w:lang w:val="ru-RU"/>
        </w:rPr>
      </w:pPr>
    </w:p>
    <w:p w:rsidR="00270EF4" w:rsidRDefault="00270EF4" w:rsidP="002D0814">
      <w:pPr>
        <w:shd w:val="clear" w:color="auto" w:fill="FFFFFF"/>
        <w:spacing w:before="300" w:after="280"/>
        <w:jc w:val="center"/>
        <w:rPr>
          <w:color w:val="000000"/>
          <w:sz w:val="36"/>
          <w:szCs w:val="36"/>
          <w:lang w:val="ru-RU"/>
        </w:rPr>
      </w:pPr>
      <w:r>
        <w:rPr>
          <w:b/>
          <w:bCs/>
          <w:sz w:val="24"/>
          <w:szCs w:val="24"/>
          <w:lang w:val="ru-RU"/>
        </w:rPr>
        <w:t xml:space="preserve">                                                          </w:t>
      </w:r>
    </w:p>
    <w:p w:rsidR="00F71325" w:rsidRPr="00270EF4" w:rsidRDefault="00F71325">
      <w:pPr>
        <w:rPr>
          <w:lang w:val="ru-RU"/>
        </w:rPr>
      </w:pPr>
    </w:p>
    <w:sectPr w:rsidR="00F71325" w:rsidRPr="00270EF4" w:rsidSect="00F7132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40E0" w:rsidRDefault="00E240E0" w:rsidP="00593070">
      <w:r>
        <w:separator/>
      </w:r>
    </w:p>
  </w:endnote>
  <w:endnote w:type="continuationSeparator" w:id="0">
    <w:p w:rsidR="00E240E0" w:rsidRDefault="00E240E0" w:rsidP="005930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4F39" w:rsidRDefault="00E240E0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4F39" w:rsidRDefault="00E240E0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4F39" w:rsidRDefault="00E240E0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40E0" w:rsidRDefault="00E240E0" w:rsidP="00593070">
      <w:r>
        <w:separator/>
      </w:r>
    </w:p>
  </w:footnote>
  <w:footnote w:type="continuationSeparator" w:id="0">
    <w:p w:rsidR="00E240E0" w:rsidRDefault="00E240E0" w:rsidP="005930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4F39" w:rsidRDefault="00E240E0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4F39" w:rsidRDefault="00E240E0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4F39" w:rsidRDefault="00E240E0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C519F"/>
    <w:multiLevelType w:val="hybridMultilevel"/>
    <w:tmpl w:val="194CB7F4"/>
    <w:lvl w:ilvl="0" w:tplc="7FF8D72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48E25A87"/>
    <w:multiLevelType w:val="hybridMultilevel"/>
    <w:tmpl w:val="8362AF1C"/>
    <w:lvl w:ilvl="0" w:tplc="7FF8D72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6EEF0DB4"/>
    <w:multiLevelType w:val="hybridMultilevel"/>
    <w:tmpl w:val="AD9854E6"/>
    <w:lvl w:ilvl="0" w:tplc="7FF8D7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E71144A"/>
    <w:multiLevelType w:val="hybridMultilevel"/>
    <w:tmpl w:val="FCB8DBF0"/>
    <w:lvl w:ilvl="0" w:tplc="0972C20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70EF4"/>
    <w:rsid w:val="00085883"/>
    <w:rsid w:val="000E72A2"/>
    <w:rsid w:val="00270EF4"/>
    <w:rsid w:val="002D0814"/>
    <w:rsid w:val="00563CDC"/>
    <w:rsid w:val="00593070"/>
    <w:rsid w:val="00B9436B"/>
    <w:rsid w:val="00E240E0"/>
    <w:rsid w:val="00F16527"/>
    <w:rsid w:val="00F713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EF4"/>
    <w:pPr>
      <w:suppressAutoHyphens/>
    </w:pPr>
    <w:rPr>
      <w:rFonts w:ascii="Times New Roman" w:eastAsia="SimSun" w:hAnsi="Times New Roman"/>
      <w:lang w:val="en-US" w:eastAsia="zh-CN" w:bidi="hi-IN"/>
    </w:rPr>
  </w:style>
  <w:style w:type="paragraph" w:styleId="1">
    <w:name w:val="heading 1"/>
    <w:basedOn w:val="a"/>
    <w:link w:val="10"/>
    <w:uiPriority w:val="9"/>
    <w:qFormat/>
    <w:rsid w:val="00085883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085883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a3">
    <w:name w:val="Subtitle"/>
    <w:basedOn w:val="a"/>
    <w:next w:val="a"/>
    <w:link w:val="a4"/>
    <w:qFormat/>
    <w:rsid w:val="00085883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a4">
    <w:name w:val="Подзаголовок Знак"/>
    <w:link w:val="a3"/>
    <w:rsid w:val="00085883"/>
    <w:rPr>
      <w:rFonts w:ascii="Cambria" w:eastAsia="Times New Roman" w:hAnsi="Cambria" w:cs="Times New Roman"/>
      <w:sz w:val="24"/>
      <w:szCs w:val="24"/>
      <w:lang w:eastAsia="en-US"/>
    </w:rPr>
  </w:style>
  <w:style w:type="paragraph" w:styleId="a5">
    <w:name w:val="List Paragraph"/>
    <w:aliases w:val="мой"/>
    <w:basedOn w:val="a"/>
    <w:link w:val="a6"/>
    <w:uiPriority w:val="34"/>
    <w:qFormat/>
    <w:rsid w:val="00085883"/>
    <w:pPr>
      <w:ind w:left="720"/>
      <w:contextualSpacing/>
    </w:pPr>
    <w:rPr>
      <w:rFonts w:eastAsia="Times New Roman"/>
      <w:lang w:eastAsia="ru-RU"/>
    </w:rPr>
  </w:style>
  <w:style w:type="character" w:customStyle="1" w:styleId="a6">
    <w:name w:val="Абзац списка Знак"/>
    <w:aliases w:val="мой Знак"/>
    <w:link w:val="a5"/>
    <w:uiPriority w:val="34"/>
    <w:locked/>
    <w:rsid w:val="00270EF4"/>
    <w:rPr>
      <w:rFonts w:eastAsia="Times New Roman"/>
      <w:sz w:val="22"/>
      <w:szCs w:val="22"/>
    </w:rPr>
  </w:style>
  <w:style w:type="character" w:customStyle="1" w:styleId="2">
    <w:name w:val="Основной текст (2)_"/>
    <w:link w:val="20"/>
    <w:locked/>
    <w:rsid w:val="00270EF4"/>
    <w:rPr>
      <w:sz w:val="28"/>
      <w:shd w:val="clear" w:color="auto" w:fill="FFFFFF"/>
      <w:lang w:eastAsia="zh-CN"/>
    </w:rPr>
  </w:style>
  <w:style w:type="paragraph" w:customStyle="1" w:styleId="20">
    <w:name w:val="Основной текст (2)"/>
    <w:basedOn w:val="a"/>
    <w:link w:val="2"/>
    <w:qFormat/>
    <w:rsid w:val="00270EF4"/>
    <w:pPr>
      <w:widowControl w:val="0"/>
      <w:shd w:val="clear" w:color="auto" w:fill="FFFFFF"/>
      <w:suppressAutoHyphens w:val="0"/>
      <w:spacing w:before="960" w:after="960" w:line="324" w:lineRule="exact"/>
      <w:jc w:val="both"/>
    </w:pPr>
    <w:rPr>
      <w:rFonts w:ascii="Calibri" w:eastAsia="Calibri" w:hAnsi="Calibri"/>
      <w:sz w:val="28"/>
      <w:lang w:val="ru-RU" w:bidi="ar-SA"/>
    </w:rPr>
  </w:style>
  <w:style w:type="paragraph" w:styleId="a7">
    <w:name w:val="Normal (Web)"/>
    <w:basedOn w:val="a"/>
    <w:unhideWhenUsed/>
    <w:rsid w:val="00270EF4"/>
    <w:pPr>
      <w:suppressAutoHyphens w:val="0"/>
      <w:spacing w:before="100" w:beforeAutospacing="1" w:after="100" w:afterAutospacing="1"/>
    </w:pPr>
    <w:rPr>
      <w:rFonts w:eastAsia="Times New Roman"/>
      <w:sz w:val="24"/>
      <w:szCs w:val="24"/>
      <w:lang w:val="ru-RU" w:eastAsia="ru-RU" w:bidi="ar-SA"/>
    </w:rPr>
  </w:style>
  <w:style w:type="character" w:styleId="a8">
    <w:name w:val="Hyperlink"/>
    <w:basedOn w:val="a0"/>
    <w:unhideWhenUsed/>
    <w:rsid w:val="00270EF4"/>
    <w:rPr>
      <w:color w:val="0000FF"/>
      <w:u w:val="single"/>
    </w:rPr>
  </w:style>
  <w:style w:type="paragraph" w:customStyle="1" w:styleId="Style12">
    <w:name w:val="Style12"/>
    <w:basedOn w:val="a"/>
    <w:uiPriority w:val="99"/>
    <w:rsid w:val="00270EF4"/>
    <w:pPr>
      <w:widowControl w:val="0"/>
      <w:suppressAutoHyphens w:val="0"/>
      <w:autoSpaceDE w:val="0"/>
      <w:autoSpaceDN w:val="0"/>
      <w:adjustRightInd w:val="0"/>
      <w:spacing w:line="293" w:lineRule="exact"/>
      <w:jc w:val="both"/>
    </w:pPr>
    <w:rPr>
      <w:rFonts w:eastAsiaTheme="minorEastAsia"/>
      <w:sz w:val="24"/>
      <w:szCs w:val="24"/>
      <w:lang w:val="ru-RU" w:eastAsia="ru-RU" w:bidi="ar-SA"/>
    </w:rPr>
  </w:style>
  <w:style w:type="paragraph" w:styleId="a9">
    <w:name w:val="Body Text"/>
    <w:basedOn w:val="a"/>
    <w:link w:val="11"/>
    <w:uiPriority w:val="1"/>
    <w:qFormat/>
    <w:rsid w:val="00270EF4"/>
    <w:pPr>
      <w:spacing w:after="140" w:line="288" w:lineRule="auto"/>
    </w:pPr>
  </w:style>
  <w:style w:type="character" w:customStyle="1" w:styleId="aa">
    <w:name w:val="Основной текст Знак"/>
    <w:basedOn w:val="a0"/>
    <w:link w:val="a9"/>
    <w:uiPriority w:val="99"/>
    <w:semiHidden/>
    <w:rsid w:val="00270EF4"/>
    <w:rPr>
      <w:rFonts w:ascii="Times New Roman" w:eastAsia="SimSun" w:hAnsi="Times New Roman" w:cs="Mangal"/>
      <w:szCs w:val="18"/>
      <w:lang w:val="en-US" w:eastAsia="zh-CN" w:bidi="hi-IN"/>
    </w:rPr>
  </w:style>
  <w:style w:type="character" w:customStyle="1" w:styleId="11">
    <w:name w:val="Основной текст Знак1"/>
    <w:link w:val="a9"/>
    <w:uiPriority w:val="1"/>
    <w:rsid w:val="00270EF4"/>
    <w:rPr>
      <w:rFonts w:ascii="Times New Roman" w:eastAsia="SimSun" w:hAnsi="Times New Roman"/>
      <w:lang w:val="en-US"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94</Words>
  <Characters>540</Characters>
  <Application>Microsoft Office Word</Application>
  <DocSecurity>0</DocSecurity>
  <Lines>4</Lines>
  <Paragraphs>1</Paragraphs>
  <ScaleCrop>false</ScaleCrop>
  <Company>Microsoft</Company>
  <LinksUpToDate>false</LinksUpToDate>
  <CharactersWithSpaces>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Zverdvd.org</dc:creator>
  <cp:keywords/>
  <dc:description/>
  <cp:lastModifiedBy>Пользователь</cp:lastModifiedBy>
  <cp:revision>6</cp:revision>
  <dcterms:created xsi:type="dcterms:W3CDTF">2024-09-05T04:27:00Z</dcterms:created>
  <dcterms:modified xsi:type="dcterms:W3CDTF">2024-09-06T09:55:00Z</dcterms:modified>
</cp:coreProperties>
</file>